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D13D24" w:rsidRPr="009B4E61" w:rsidTr="00D13D24">
        <w:trPr>
          <w:trHeight w:val="4770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D13D24" w:rsidRPr="009B4E61" w:rsidRDefault="00D13D24" w:rsidP="000B0350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D13D24" w:rsidRPr="00061D7D" w:rsidRDefault="00D13D24" w:rsidP="000B0350">
            <w:pPr>
              <w:pStyle w:val="Title"/>
            </w:pPr>
            <w:r>
              <w:t>Assessment Evidence Guide</w:t>
            </w:r>
          </w:p>
          <w:p w:rsidR="00D13D24" w:rsidRPr="009B4E61" w:rsidRDefault="00D13D24" w:rsidP="000B0350">
            <w:pPr>
              <w:pStyle w:val="Title"/>
            </w:pPr>
            <w:r>
              <w:t>for</w:t>
            </w:r>
          </w:p>
          <w:p w:rsidR="00D13D24" w:rsidRDefault="00D13D24" w:rsidP="000B0350">
            <w:pPr>
              <w:pStyle w:val="Title"/>
            </w:pPr>
            <w:r w:rsidRPr="009B4E61">
              <w:t>“</w:t>
            </w:r>
            <w:r w:rsidR="001F40B5" w:rsidRPr="006B35B0">
              <w:rPr>
                <w:lang w:val="en-GB"/>
              </w:rPr>
              <w:t>Perform Kashmiri Embroidery</w:t>
            </w:r>
            <w:r w:rsidRPr="009B4E61">
              <w:t>”</w:t>
            </w:r>
          </w:p>
          <w:p w:rsidR="00D13D24" w:rsidRPr="000C3D05" w:rsidRDefault="00D13D24" w:rsidP="000B0350">
            <w:pPr>
              <w:jc w:val="center"/>
            </w:pPr>
            <w:r w:rsidRPr="000C3D0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Level-III</w:t>
            </w:r>
          </w:p>
        </w:tc>
      </w:tr>
      <w:tr w:rsidR="00D13D24" w:rsidRPr="009B4E61" w:rsidTr="00D13D24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D13D24" w:rsidRPr="009B4E61" w:rsidRDefault="00D13D24" w:rsidP="000B0350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D13D24" w:rsidRPr="009B4E61" w:rsidRDefault="00D13D24" w:rsidP="000B0350">
            <w:pPr>
              <w:pStyle w:val="Subtitle"/>
            </w:pPr>
            <w:r>
              <w:t>Date: 28-02-2020</w:t>
            </w:r>
          </w:p>
        </w:tc>
      </w:tr>
      <w:tr w:rsidR="00D13D24" w:rsidRPr="009B4E61" w:rsidTr="000B035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D13D24" w:rsidRPr="009B4E61" w:rsidRDefault="00D13D24" w:rsidP="000B0350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D13D24" w:rsidRPr="009B4E61" w:rsidRDefault="00D13D24" w:rsidP="00D13D24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A1AAB50" wp14:editId="5C2ADB0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3D24" w:rsidRPr="009B4E61" w:rsidRDefault="00D13D24" w:rsidP="00D13D24">
            <w:pPr>
              <w:pStyle w:val="NAVTTC"/>
            </w:pPr>
            <w:r w:rsidRPr="009B4E61">
              <w:t>National Vocational &amp; Technical</w:t>
            </w:r>
          </w:p>
          <w:p w:rsidR="00D13D24" w:rsidRPr="009B4E61" w:rsidRDefault="00D13D24" w:rsidP="00D13D24">
            <w:pPr>
              <w:pStyle w:val="NAVTTC"/>
            </w:pPr>
            <w:r w:rsidRPr="009B4E61">
              <w:t>Training Commission</w:t>
            </w:r>
          </w:p>
        </w:tc>
      </w:tr>
    </w:tbl>
    <w:p w:rsidR="00D109D6" w:rsidRDefault="00D109D6" w:rsidP="00D109D6">
      <w:pPr>
        <w:spacing w:before="0" w:after="160" w:line="259" w:lineRule="auto"/>
      </w:pPr>
    </w:p>
    <w:p w:rsidR="00D109D6" w:rsidRDefault="00D109D6" w:rsidP="00D109D6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109D6" w:rsidTr="00C717E7">
        <w:trPr>
          <w:trHeight w:val="1134"/>
        </w:trPr>
        <w:tc>
          <w:tcPr>
            <w:tcW w:w="4673" w:type="dxa"/>
            <w:gridSpan w:val="2"/>
          </w:tcPr>
          <w:p w:rsidR="00D109D6" w:rsidRPr="002C2CE3" w:rsidRDefault="00D109D6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109D6" w:rsidRPr="0015298F" w:rsidRDefault="00D109D6" w:rsidP="00C717E7">
            <w:pPr>
              <w:rPr>
                <w:b/>
                <w:sz w:val="24"/>
              </w:rPr>
            </w:pPr>
            <w:r w:rsidRPr="0015298F">
              <w:rPr>
                <w:b/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:rsidR="00D109D6" w:rsidRDefault="00D109D6" w:rsidP="00C717E7">
            <w:r>
              <w:t>CS Code:</w:t>
            </w:r>
          </w:p>
        </w:tc>
        <w:tc>
          <w:tcPr>
            <w:tcW w:w="1448" w:type="dxa"/>
          </w:tcPr>
          <w:p w:rsidR="00D109D6" w:rsidRDefault="00D109D6" w:rsidP="00C717E7">
            <w:r>
              <w:t>Level:</w:t>
            </w:r>
          </w:p>
          <w:p w:rsidR="00D109D6" w:rsidRDefault="00945915" w:rsidP="00C717E7">
            <w:r>
              <w:t>3</w:t>
            </w:r>
          </w:p>
        </w:tc>
        <w:tc>
          <w:tcPr>
            <w:tcW w:w="1448" w:type="dxa"/>
          </w:tcPr>
          <w:p w:rsidR="00D109D6" w:rsidRDefault="00D109D6" w:rsidP="00C717E7">
            <w:r>
              <w:t>Version:</w:t>
            </w:r>
          </w:p>
        </w:tc>
      </w:tr>
      <w:tr w:rsidR="00D109D6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109D6" w:rsidRPr="002C2CE3" w:rsidRDefault="00D109D6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109D6" w:rsidRPr="006B35B0" w:rsidRDefault="00D109D6" w:rsidP="00C717E7">
            <w:pPr>
              <w:rPr>
                <w:szCs w:val="20"/>
              </w:rPr>
            </w:pPr>
            <w:r w:rsidRPr="006B35B0">
              <w:rPr>
                <w:szCs w:val="20"/>
                <w:lang w:val="en-GB"/>
              </w:rPr>
              <w:t>Perform Kashmiri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109D6" w:rsidRPr="00A53095" w:rsidRDefault="00D109D6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D109D6" w:rsidRDefault="00D109D6" w:rsidP="00C717E7"/>
        </w:tc>
      </w:tr>
      <w:tr w:rsidR="00D109D6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D109D6" w:rsidRPr="00A53095" w:rsidRDefault="00D109D6" w:rsidP="00C717E7">
            <w:pPr>
              <w:rPr>
                <w:b/>
              </w:rPr>
            </w:pPr>
          </w:p>
        </w:tc>
      </w:tr>
      <w:tr w:rsidR="00D109D6" w:rsidTr="00C717E7">
        <w:tc>
          <w:tcPr>
            <w:tcW w:w="1271" w:type="dxa"/>
          </w:tcPr>
          <w:p w:rsidR="00D109D6" w:rsidRDefault="00D109D6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:rsidR="00D109D6" w:rsidRDefault="00D109D6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:rsidR="00D109D6" w:rsidRDefault="00D109D6" w:rsidP="00C717E7">
            <w:pPr>
              <w:tabs>
                <w:tab w:val="right" w:leader="dot" w:pos="7230"/>
              </w:tabs>
            </w:pPr>
          </w:p>
          <w:p w:rsidR="00D109D6" w:rsidRDefault="00D109D6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D109D6" w:rsidTr="00C717E7">
        <w:trPr>
          <w:cantSplit/>
        </w:trPr>
        <w:tc>
          <w:tcPr>
            <w:tcW w:w="1271" w:type="dxa"/>
            <w:vAlign w:val="center"/>
          </w:tcPr>
          <w:p w:rsidR="00D109D6" w:rsidRDefault="00D109D6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D109D6" w:rsidRPr="00BC7B80" w:rsidRDefault="00D109D6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9546F2" w:rsidRPr="00BC7B80" w:rsidRDefault="009546F2" w:rsidP="009546F2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Candidate is required to perform </w:t>
            </w:r>
            <w:proofErr w:type="spellStart"/>
            <w:r>
              <w:t>zalakdozi</w:t>
            </w:r>
            <w:proofErr w:type="spellEnd"/>
            <w:r>
              <w:t xml:space="preserve"> embroidery as per given design</w:t>
            </w:r>
          </w:p>
          <w:p w:rsidR="00D109D6" w:rsidRPr="00BC7B80" w:rsidRDefault="00D109D6" w:rsidP="00D109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 xml:space="preserve">Assessment Task </w:t>
            </w:r>
            <w:r w:rsidR="00FD03D8">
              <w:rPr>
                <w:b/>
              </w:rPr>
              <w:t>2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>
              <w:t xml:space="preserve"> </w:t>
            </w:r>
            <w:r w:rsidR="006B35B0">
              <w:t xml:space="preserve">Candidate is required to perform </w:t>
            </w:r>
            <w:proofErr w:type="spellStart"/>
            <w:r w:rsidR="006B35B0">
              <w:t>s</w:t>
            </w:r>
            <w:r>
              <w:t>ozni</w:t>
            </w:r>
            <w:proofErr w:type="spellEnd"/>
            <w:r>
              <w:t xml:space="preserve"> embroidery</w:t>
            </w:r>
            <w:r w:rsidR="006B35B0">
              <w:t xml:space="preserve"> as per given design</w:t>
            </w:r>
          </w:p>
          <w:p w:rsidR="00D109D6" w:rsidRPr="0015298F" w:rsidRDefault="00FD03D8" w:rsidP="00D109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Assessment Task 3</w:t>
            </w:r>
            <w:r w:rsidR="00D109D6" w:rsidRPr="0015298F">
              <w:rPr>
                <w:b/>
              </w:rPr>
              <w:t>:</w:t>
            </w:r>
            <w:r w:rsidR="00D109D6">
              <w:rPr>
                <w:b/>
              </w:rPr>
              <w:t xml:space="preserve"> </w:t>
            </w:r>
            <w:r w:rsidR="00D109D6" w:rsidRPr="00A53268">
              <w:t xml:space="preserve"> </w:t>
            </w:r>
            <w:r w:rsidR="006B35B0">
              <w:t xml:space="preserve">Candidate is required to </w:t>
            </w:r>
            <w:r w:rsidR="00D109D6">
              <w:t xml:space="preserve">perform </w:t>
            </w:r>
            <w:proofErr w:type="spellStart"/>
            <w:r w:rsidR="00D109D6">
              <w:t>Kantha</w:t>
            </w:r>
            <w:proofErr w:type="spellEnd"/>
            <w:r w:rsidR="00D109D6">
              <w:t xml:space="preserve"> embroidery</w:t>
            </w:r>
            <w:r w:rsidR="006B35B0">
              <w:t xml:space="preserve"> as per given design</w:t>
            </w:r>
          </w:p>
          <w:p w:rsidR="00D109D6" w:rsidRPr="0015298F" w:rsidRDefault="00D109D6" w:rsidP="00C717E7">
            <w:pPr>
              <w:ind w:left="360"/>
              <w:rPr>
                <w:b/>
              </w:rPr>
            </w:pPr>
            <w:r w:rsidRPr="0015298F">
              <w:rPr>
                <w:b/>
              </w:rPr>
              <w:t>And complete:</w:t>
            </w:r>
          </w:p>
          <w:p w:rsidR="00D109D6" w:rsidRDefault="00D109D6" w:rsidP="00D109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D109D6" w:rsidRPr="00BC7B80" w:rsidRDefault="00D109D6" w:rsidP="00D109D6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5505F8" w:rsidTr="00C717E7">
        <w:trPr>
          <w:cantSplit/>
        </w:trPr>
        <w:tc>
          <w:tcPr>
            <w:tcW w:w="1271" w:type="dxa"/>
            <w:vAlign w:val="center"/>
          </w:tcPr>
          <w:p w:rsidR="005505F8" w:rsidRDefault="005505F8" w:rsidP="005505F8"/>
        </w:tc>
        <w:tc>
          <w:tcPr>
            <w:tcW w:w="7745" w:type="dxa"/>
            <w:gridSpan w:val="4"/>
          </w:tcPr>
          <w:p w:rsidR="005505F8" w:rsidRPr="000539A6" w:rsidRDefault="005505F8" w:rsidP="005505F8">
            <w:pPr>
              <w:spacing w:before="0" w:after="0" w:line="276" w:lineRule="auto"/>
              <w:rPr>
                <w:b/>
                <w:szCs w:val="20"/>
              </w:rPr>
            </w:pPr>
            <w:r w:rsidRPr="000539A6">
              <w:rPr>
                <w:b/>
                <w:szCs w:val="20"/>
              </w:rPr>
              <w:t>During a practical assessment, under observation by an assessor, you will complete:</w:t>
            </w:r>
          </w:p>
          <w:p w:rsidR="005505F8" w:rsidRPr="00526ECA" w:rsidRDefault="005505F8" w:rsidP="00526ECA">
            <w:pPr>
              <w:spacing w:before="0" w:after="0" w:line="276" w:lineRule="auto"/>
              <w:rPr>
                <w:b/>
                <w:szCs w:val="20"/>
              </w:rPr>
            </w:pPr>
            <w:r w:rsidRPr="00526ECA">
              <w:rPr>
                <w:b/>
                <w:szCs w:val="20"/>
              </w:rPr>
              <w:t xml:space="preserve">Assessment Task 1: </w:t>
            </w:r>
            <w:r w:rsidRPr="00526ECA">
              <w:rPr>
                <w:szCs w:val="20"/>
              </w:rPr>
              <w:t xml:space="preserve">Candidate is required to perform </w:t>
            </w:r>
            <w:proofErr w:type="spellStart"/>
            <w:r w:rsidR="004F3923" w:rsidRPr="00526ECA">
              <w:rPr>
                <w:szCs w:val="20"/>
              </w:rPr>
              <w:t>zalakdozi</w:t>
            </w:r>
            <w:proofErr w:type="spellEnd"/>
            <w:r w:rsidRPr="00526ECA">
              <w:rPr>
                <w:szCs w:val="20"/>
              </w:rPr>
              <w:t xml:space="preserve"> embroidery as per given design</w:t>
            </w:r>
          </w:p>
          <w:p w:rsidR="005505F8" w:rsidRPr="000539A6" w:rsidRDefault="005505F8" w:rsidP="005505F8">
            <w:pPr>
              <w:spacing w:before="0" w:after="0" w:line="276" w:lineRule="auto"/>
              <w:rPr>
                <w:b/>
                <w:szCs w:val="20"/>
              </w:rPr>
            </w:pPr>
          </w:p>
          <w:p w:rsidR="00945915" w:rsidRPr="00B34888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945915" w:rsidRPr="00B34888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945915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5505F8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5505F8" w:rsidRPr="006462DB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</w:t>
            </w:r>
            <w:r w:rsidRPr="006462DB">
              <w:rPr>
                <w:szCs w:val="20"/>
              </w:rPr>
              <w:t>y are selected</w:t>
            </w:r>
          </w:p>
          <w:p w:rsidR="005505F8" w:rsidRPr="006462DB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9: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5505F8" w:rsidRPr="000539A6" w:rsidRDefault="005505F8" w:rsidP="005505F8">
            <w:pPr>
              <w:pStyle w:val="ListParagraph"/>
              <w:adjustRightInd w:val="0"/>
              <w:spacing w:before="0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0E1FFC">
              <w:rPr>
                <w:b/>
                <w:szCs w:val="20"/>
              </w:rPr>
              <w:t>10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Perform basting to start embroidery on the fabric/material </w:t>
            </w:r>
          </w:p>
          <w:p w:rsidR="005505F8" w:rsidRPr="000539A6" w:rsidRDefault="005505F8" w:rsidP="005505F8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0E1FFC">
              <w:rPr>
                <w:b/>
                <w:szCs w:val="20"/>
              </w:rPr>
              <w:t>11</w:t>
            </w:r>
            <w:r w:rsidRPr="000539A6">
              <w:rPr>
                <w:b/>
                <w:szCs w:val="20"/>
              </w:rPr>
              <w:t xml:space="preserve">: </w:t>
            </w:r>
            <w:r w:rsidRPr="005505F8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5505F8">
              <w:rPr>
                <w:rFonts w:eastAsiaTheme="minorHAnsi"/>
                <w:szCs w:val="20"/>
                <w:lang w:val="en-GB"/>
              </w:rPr>
              <w:t>zalakdozi</w:t>
            </w:r>
            <w:proofErr w:type="spellEnd"/>
            <w:r w:rsidRPr="005505F8">
              <w:rPr>
                <w:rFonts w:eastAsiaTheme="minorHAnsi"/>
                <w:szCs w:val="20"/>
                <w:lang w:val="en-GB"/>
              </w:rPr>
              <w:t xml:space="preserve"> embroidery with the help of chain stitch on the transferred design lines/dots while maintain</w:t>
            </w:r>
            <w:r>
              <w:rPr>
                <w:rFonts w:eastAsiaTheme="minorHAnsi"/>
                <w:szCs w:val="20"/>
                <w:lang w:val="en-GB"/>
              </w:rPr>
              <w:t>ing</w:t>
            </w:r>
            <w:r w:rsidRPr="005505F8">
              <w:rPr>
                <w:rFonts w:eastAsiaTheme="minorHAnsi"/>
                <w:szCs w:val="20"/>
                <w:lang w:val="en-GB"/>
              </w:rPr>
              <w:t xml:space="preserve"> stitch firmness</w:t>
            </w:r>
          </w:p>
          <w:p w:rsidR="005505F8" w:rsidRPr="000539A6" w:rsidRDefault="005505F8" w:rsidP="005505F8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0E1FFC">
              <w:rPr>
                <w:b/>
                <w:szCs w:val="20"/>
              </w:rPr>
              <w:t>12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Lock the embroidery work with final stitch while avoiding tightness, if required</w:t>
            </w:r>
            <w:r w:rsidRPr="000539A6">
              <w:rPr>
                <w:rFonts w:eastAsiaTheme="minorHAnsi"/>
                <w:szCs w:val="20"/>
                <w:lang w:val="en-GB"/>
              </w:rPr>
              <w:t xml:space="preserve"> </w:t>
            </w:r>
          </w:p>
          <w:p w:rsidR="005505F8" w:rsidRPr="000539A6" w:rsidRDefault="005505F8" w:rsidP="005505F8">
            <w:pPr>
              <w:pStyle w:val="ListParagraph"/>
              <w:adjustRightInd w:val="0"/>
              <w:spacing w:before="0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0E1FFC">
              <w:rPr>
                <w:b/>
                <w:szCs w:val="20"/>
              </w:rPr>
              <w:t>13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</w:t>
            </w:r>
            <w:r w:rsidRPr="000539A6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5505F8" w:rsidRPr="000539A6" w:rsidRDefault="005505F8" w:rsidP="000E1FF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0E1FFC">
              <w:rPr>
                <w:b/>
                <w:szCs w:val="20"/>
              </w:rPr>
              <w:t>14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</w:t>
            </w:r>
            <w:r w:rsidRPr="000539A6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  <w:tr w:rsidR="005505F8" w:rsidTr="00C717E7">
        <w:trPr>
          <w:cantSplit/>
        </w:trPr>
        <w:tc>
          <w:tcPr>
            <w:tcW w:w="1271" w:type="dxa"/>
            <w:vMerge w:val="restart"/>
            <w:vAlign w:val="center"/>
          </w:tcPr>
          <w:p w:rsidR="005505F8" w:rsidRDefault="005505F8" w:rsidP="005505F8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5505F8" w:rsidRPr="000539A6" w:rsidRDefault="005505F8" w:rsidP="005505F8">
            <w:pPr>
              <w:spacing w:before="0" w:after="0" w:line="276" w:lineRule="auto"/>
              <w:rPr>
                <w:b/>
                <w:szCs w:val="20"/>
              </w:rPr>
            </w:pPr>
            <w:r w:rsidRPr="000539A6">
              <w:rPr>
                <w:b/>
                <w:szCs w:val="20"/>
              </w:rPr>
              <w:t>During a practical assessment, under observation by an assessor, you will complete:</w:t>
            </w:r>
          </w:p>
          <w:p w:rsidR="005505F8" w:rsidRPr="00EB6434" w:rsidRDefault="005505F8" w:rsidP="00EB6434">
            <w:pPr>
              <w:spacing w:before="0" w:after="0" w:line="276" w:lineRule="auto"/>
              <w:rPr>
                <w:b/>
                <w:szCs w:val="20"/>
              </w:rPr>
            </w:pPr>
            <w:r w:rsidRPr="00EB6434">
              <w:rPr>
                <w:b/>
                <w:szCs w:val="20"/>
              </w:rPr>
              <w:t xml:space="preserve">Assessment Task </w:t>
            </w:r>
            <w:r w:rsidR="00EB6434" w:rsidRPr="00EB6434">
              <w:rPr>
                <w:b/>
                <w:szCs w:val="20"/>
              </w:rPr>
              <w:t>2</w:t>
            </w:r>
            <w:r w:rsidRPr="00EB6434">
              <w:rPr>
                <w:b/>
                <w:szCs w:val="20"/>
              </w:rPr>
              <w:t xml:space="preserve">: </w:t>
            </w:r>
            <w:r w:rsidRPr="00EB6434">
              <w:rPr>
                <w:szCs w:val="20"/>
              </w:rPr>
              <w:t xml:space="preserve">Candidate is required to perform </w:t>
            </w:r>
            <w:proofErr w:type="spellStart"/>
            <w:r w:rsidRPr="00EB6434">
              <w:rPr>
                <w:szCs w:val="20"/>
              </w:rPr>
              <w:t>sozni</w:t>
            </w:r>
            <w:proofErr w:type="spellEnd"/>
            <w:r w:rsidRPr="00EB6434">
              <w:rPr>
                <w:szCs w:val="20"/>
              </w:rPr>
              <w:t xml:space="preserve"> embroidery as per given design</w:t>
            </w:r>
          </w:p>
          <w:p w:rsidR="005505F8" w:rsidRPr="000539A6" w:rsidRDefault="005505F8" w:rsidP="005505F8">
            <w:pPr>
              <w:spacing w:before="0" w:after="0" w:line="276" w:lineRule="auto"/>
              <w:rPr>
                <w:b/>
                <w:szCs w:val="20"/>
              </w:rPr>
            </w:pPr>
          </w:p>
          <w:p w:rsidR="00945915" w:rsidRPr="00B34888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945915" w:rsidRPr="00B34888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945915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5505F8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5505F8" w:rsidRPr="006462DB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</w:t>
            </w:r>
            <w:r w:rsidRPr="006462DB">
              <w:rPr>
                <w:szCs w:val="20"/>
              </w:rPr>
              <w:t>y are selected</w:t>
            </w:r>
          </w:p>
          <w:p w:rsidR="005505F8" w:rsidRPr="006462DB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9: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5505F8" w:rsidRPr="000539A6" w:rsidRDefault="005505F8" w:rsidP="005505F8">
            <w:pPr>
              <w:pStyle w:val="ListParagraph"/>
              <w:adjustRightInd w:val="0"/>
              <w:spacing w:before="0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10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Perform basting to start embroidery on the fabric/material </w:t>
            </w:r>
          </w:p>
          <w:p w:rsidR="005505F8" w:rsidRPr="000539A6" w:rsidRDefault="005505F8" w:rsidP="005505F8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11</w:t>
            </w:r>
            <w:r w:rsidRPr="000539A6">
              <w:rPr>
                <w:b/>
                <w:szCs w:val="20"/>
              </w:rPr>
              <w:t xml:space="preserve">: </w:t>
            </w:r>
            <w:r w:rsidRPr="000539A6">
              <w:rPr>
                <w:rFonts w:eastAsiaTheme="minorHAnsi"/>
                <w:szCs w:val="20"/>
                <w:lang w:val="en-GB"/>
              </w:rPr>
              <w:t xml:space="preserve">Perform sozni embroidery with the help of flat stitches on the transferred lines/dots while maintaing stitch firmness </w:t>
            </w:r>
          </w:p>
          <w:p w:rsidR="005505F8" w:rsidRPr="000539A6" w:rsidRDefault="005505F8" w:rsidP="005505F8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12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Lock the embroidery work with final stitch while avoiding tightness, if required</w:t>
            </w:r>
            <w:r w:rsidRPr="000539A6">
              <w:rPr>
                <w:rFonts w:eastAsiaTheme="minorHAnsi"/>
                <w:szCs w:val="20"/>
                <w:lang w:val="en-GB"/>
              </w:rPr>
              <w:t xml:space="preserve"> </w:t>
            </w:r>
          </w:p>
          <w:p w:rsidR="005505F8" w:rsidRPr="000539A6" w:rsidRDefault="005505F8" w:rsidP="005505F8">
            <w:pPr>
              <w:pStyle w:val="ListParagraph"/>
              <w:adjustRightInd w:val="0"/>
              <w:spacing w:before="0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13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</w:t>
            </w:r>
            <w:r w:rsidRPr="000539A6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5505F8" w:rsidRPr="000539A6" w:rsidRDefault="005505F8" w:rsidP="00DD7047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0539A6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14</w:t>
            </w:r>
            <w:r w:rsidRPr="000539A6">
              <w:rPr>
                <w:b/>
                <w:szCs w:val="20"/>
              </w:rPr>
              <w:t>:</w:t>
            </w:r>
            <w:r w:rsidRPr="000539A6">
              <w:rPr>
                <w:szCs w:val="20"/>
              </w:rPr>
              <w:t xml:space="preserve"> </w:t>
            </w:r>
            <w:r w:rsidRPr="000539A6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  <w:tr w:rsidR="005505F8" w:rsidTr="00C717E7">
        <w:trPr>
          <w:cantSplit/>
        </w:trPr>
        <w:tc>
          <w:tcPr>
            <w:tcW w:w="1271" w:type="dxa"/>
            <w:vMerge/>
            <w:vAlign w:val="center"/>
          </w:tcPr>
          <w:p w:rsidR="005505F8" w:rsidRDefault="005505F8" w:rsidP="005505F8"/>
        </w:tc>
        <w:tc>
          <w:tcPr>
            <w:tcW w:w="7745" w:type="dxa"/>
            <w:gridSpan w:val="4"/>
          </w:tcPr>
          <w:p w:rsidR="005505F8" w:rsidRDefault="005505F8" w:rsidP="005505F8">
            <w:pPr>
              <w:spacing w:before="0" w:after="0" w:line="276" w:lineRule="auto"/>
              <w:rPr>
                <w:szCs w:val="20"/>
              </w:rPr>
            </w:pPr>
            <w:r w:rsidRPr="00EB750B">
              <w:rPr>
                <w:b/>
                <w:szCs w:val="20"/>
              </w:rPr>
              <w:t xml:space="preserve">Assessment Task </w:t>
            </w:r>
            <w:r w:rsidR="00EB6434">
              <w:rPr>
                <w:b/>
                <w:szCs w:val="20"/>
              </w:rPr>
              <w:t>3</w:t>
            </w:r>
            <w:r w:rsidRPr="00EB750B">
              <w:rPr>
                <w:b/>
                <w:szCs w:val="20"/>
              </w:rPr>
              <w:t xml:space="preserve">: </w:t>
            </w:r>
            <w:r w:rsidRPr="00EB750B">
              <w:rPr>
                <w:szCs w:val="20"/>
              </w:rPr>
              <w:t xml:space="preserve">Candidate is required to perform </w:t>
            </w:r>
            <w:proofErr w:type="spellStart"/>
            <w:r w:rsidRPr="00EB750B">
              <w:rPr>
                <w:szCs w:val="20"/>
              </w:rPr>
              <w:t>Kantha</w:t>
            </w:r>
            <w:proofErr w:type="spellEnd"/>
            <w:r w:rsidRPr="00EB750B">
              <w:rPr>
                <w:szCs w:val="20"/>
              </w:rPr>
              <w:t xml:space="preserve"> embroidery as per given design</w:t>
            </w:r>
          </w:p>
          <w:p w:rsidR="005505F8" w:rsidRPr="00EB750B" w:rsidRDefault="005505F8" w:rsidP="005505F8">
            <w:pPr>
              <w:spacing w:before="0" w:after="0" w:line="276" w:lineRule="auto"/>
              <w:rPr>
                <w:b/>
                <w:szCs w:val="20"/>
              </w:rPr>
            </w:pPr>
          </w:p>
          <w:p w:rsidR="00945915" w:rsidRPr="00B34888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945915" w:rsidRPr="00B34888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945915" w:rsidRDefault="00945915" w:rsidP="00945915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5505F8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5505F8" w:rsidRPr="00F8059F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5505F8" w:rsidRPr="006462DB" w:rsidRDefault="005505F8" w:rsidP="005505F8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</w:t>
            </w:r>
            <w:r w:rsidRPr="006462DB">
              <w:rPr>
                <w:szCs w:val="20"/>
              </w:rPr>
              <w:t>y are selected</w:t>
            </w:r>
          </w:p>
          <w:p w:rsidR="005505F8" w:rsidRPr="006462DB" w:rsidRDefault="005505F8" w:rsidP="005505F8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9: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5505F8" w:rsidRPr="00EB750B" w:rsidRDefault="005505F8" w:rsidP="005505F8">
            <w:pPr>
              <w:pStyle w:val="ListParagraph"/>
              <w:adjustRightInd w:val="0"/>
              <w:spacing w:before="100" w:beforeAutospacing="1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EB750B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10</w:t>
            </w:r>
            <w:r w:rsidRPr="00EB750B">
              <w:rPr>
                <w:b/>
                <w:szCs w:val="20"/>
              </w:rPr>
              <w:t>:</w:t>
            </w:r>
            <w:r w:rsidRPr="00EB750B">
              <w:rPr>
                <w:szCs w:val="20"/>
              </w:rPr>
              <w:t xml:space="preserve"> Perform basting to start embroidery on the fabric/material </w:t>
            </w:r>
          </w:p>
          <w:p w:rsidR="005505F8" w:rsidRPr="00EB750B" w:rsidRDefault="005505F8" w:rsidP="005505F8">
            <w:pPr>
              <w:pStyle w:val="ListParagraph"/>
              <w:spacing w:before="100" w:beforeAutospacing="1" w:after="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EB750B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11</w:t>
            </w:r>
            <w:r w:rsidRPr="00EB750B">
              <w:rPr>
                <w:b/>
                <w:szCs w:val="20"/>
              </w:rPr>
              <w:t>:</w:t>
            </w:r>
            <w:r w:rsidRPr="00EB750B">
              <w:rPr>
                <w:szCs w:val="20"/>
              </w:rPr>
              <w:t xml:space="preserve"> </w:t>
            </w:r>
            <w:r w:rsidRPr="00EB750B">
              <w:rPr>
                <w:rFonts w:eastAsiaTheme="minorHAnsi"/>
                <w:szCs w:val="20"/>
                <w:lang w:val="en-GB"/>
              </w:rPr>
              <w:t>Carry out Kantha embroidery using required type of running and satin stitch i.e. (</w:t>
            </w:r>
            <w:proofErr w:type="spellStart"/>
            <w:r w:rsidRPr="00EB750B">
              <w:rPr>
                <w:rFonts w:eastAsiaTheme="minorHAnsi"/>
                <w:szCs w:val="20"/>
                <w:lang w:val="en-GB"/>
              </w:rPr>
              <w:t>lep</w:t>
            </w:r>
            <w:proofErr w:type="spellEnd"/>
            <w:r w:rsidRPr="00EB750B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EB750B">
              <w:rPr>
                <w:rFonts w:eastAsiaTheme="minorHAnsi"/>
                <w:szCs w:val="20"/>
                <w:lang w:val="en-GB"/>
              </w:rPr>
              <w:t>sujani</w:t>
            </w:r>
            <w:proofErr w:type="spellEnd"/>
            <w:r w:rsidRPr="00EB750B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EB750B">
              <w:rPr>
                <w:rFonts w:eastAsiaTheme="minorHAnsi"/>
                <w:szCs w:val="20"/>
                <w:lang w:val="en-GB"/>
              </w:rPr>
              <w:t>baiton</w:t>
            </w:r>
            <w:proofErr w:type="spellEnd"/>
            <w:r w:rsidRPr="00EB750B">
              <w:rPr>
                <w:rFonts w:eastAsiaTheme="minorHAnsi"/>
                <w:szCs w:val="20"/>
                <w:lang w:val="en-GB"/>
              </w:rPr>
              <w:t xml:space="preserve">, oar, </w:t>
            </w:r>
            <w:proofErr w:type="spellStart"/>
            <w:r w:rsidRPr="00EB750B">
              <w:rPr>
                <w:rFonts w:eastAsiaTheme="minorHAnsi"/>
                <w:szCs w:val="20"/>
                <w:lang w:val="en-GB"/>
              </w:rPr>
              <w:t>archilata</w:t>
            </w:r>
            <w:proofErr w:type="spellEnd"/>
            <w:r w:rsidRPr="00EB750B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EB750B">
              <w:rPr>
                <w:rFonts w:eastAsiaTheme="minorHAnsi"/>
                <w:szCs w:val="20"/>
                <w:lang w:val="en-GB"/>
              </w:rPr>
              <w:t>durjani</w:t>
            </w:r>
            <w:proofErr w:type="spellEnd"/>
            <w:r w:rsidRPr="00EB750B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EB750B">
              <w:rPr>
                <w:rFonts w:eastAsiaTheme="minorHAnsi"/>
                <w:szCs w:val="20"/>
                <w:lang w:val="en-GB"/>
              </w:rPr>
              <w:t>rumal</w:t>
            </w:r>
            <w:proofErr w:type="spellEnd"/>
            <w:r w:rsidRPr="00EB750B">
              <w:rPr>
                <w:rFonts w:eastAsiaTheme="minorHAnsi"/>
                <w:szCs w:val="20"/>
                <w:lang w:val="en-GB"/>
              </w:rPr>
              <w:t>) on the transferred lines while ensuring firmness of stitches</w:t>
            </w:r>
          </w:p>
          <w:p w:rsidR="005505F8" w:rsidRPr="00EB750B" w:rsidRDefault="005505F8" w:rsidP="005505F8">
            <w:pPr>
              <w:pStyle w:val="ListParagraph"/>
              <w:autoSpaceDE w:val="0"/>
              <w:autoSpaceDN w:val="0"/>
              <w:adjustRightInd w:val="0"/>
              <w:spacing w:before="100" w:beforeAutospacing="1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EB750B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12</w:t>
            </w:r>
            <w:r w:rsidRPr="00EB750B">
              <w:rPr>
                <w:b/>
                <w:szCs w:val="20"/>
              </w:rPr>
              <w:t>:</w:t>
            </w:r>
            <w:r w:rsidRPr="00EB750B">
              <w:rPr>
                <w:szCs w:val="20"/>
              </w:rPr>
              <w:t xml:space="preserve"> Lock the embroidery work with final stitch while avoiding tightness, if required</w:t>
            </w:r>
            <w:r w:rsidRPr="00EB750B">
              <w:rPr>
                <w:rFonts w:eastAsiaTheme="minorHAnsi"/>
                <w:szCs w:val="20"/>
                <w:lang w:val="en-GB"/>
              </w:rPr>
              <w:t xml:space="preserve"> </w:t>
            </w:r>
          </w:p>
          <w:p w:rsidR="005505F8" w:rsidRPr="00EB750B" w:rsidRDefault="005505F8" w:rsidP="005505F8">
            <w:pPr>
              <w:pStyle w:val="ListParagraph"/>
              <w:autoSpaceDE w:val="0"/>
              <w:autoSpaceDN w:val="0"/>
              <w:adjustRightInd w:val="0"/>
              <w:spacing w:before="100" w:beforeAutospacing="1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EB750B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13</w:t>
            </w:r>
            <w:r w:rsidRPr="00EB750B">
              <w:rPr>
                <w:b/>
                <w:szCs w:val="20"/>
              </w:rPr>
              <w:t>:</w:t>
            </w:r>
            <w:r w:rsidRPr="00EB750B">
              <w:rPr>
                <w:szCs w:val="20"/>
              </w:rPr>
              <w:t xml:space="preserve"> </w:t>
            </w:r>
            <w:r w:rsidRPr="00EB750B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5505F8" w:rsidRPr="00DD7047" w:rsidRDefault="005505F8" w:rsidP="00DD7047">
            <w:pPr>
              <w:pStyle w:val="ListParagraph"/>
              <w:adjustRightInd w:val="0"/>
              <w:spacing w:before="100" w:beforeAutospacing="1" w:after="0" w:line="276" w:lineRule="auto"/>
              <w:ind w:left="360"/>
              <w:rPr>
                <w:b/>
                <w:szCs w:val="20"/>
                <w:lang w:val="en-GB"/>
              </w:rPr>
            </w:pPr>
            <w:r w:rsidRPr="00EB750B">
              <w:rPr>
                <w:b/>
                <w:szCs w:val="20"/>
              </w:rPr>
              <w:t xml:space="preserve">Performance Criteria </w:t>
            </w:r>
            <w:r w:rsidR="00DD7047">
              <w:rPr>
                <w:b/>
                <w:szCs w:val="20"/>
              </w:rPr>
              <w:t>14</w:t>
            </w:r>
            <w:r w:rsidRPr="00EB750B">
              <w:rPr>
                <w:b/>
                <w:szCs w:val="20"/>
              </w:rPr>
              <w:t>:</w:t>
            </w:r>
            <w:r w:rsidRPr="00EB750B">
              <w:rPr>
                <w:szCs w:val="20"/>
              </w:rPr>
              <w:t xml:space="preserve"> </w:t>
            </w:r>
            <w:r w:rsidRPr="00EB750B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</w:tbl>
    <w:p w:rsidR="00D109D6" w:rsidRDefault="00D109D6" w:rsidP="00D109D6">
      <w:pPr>
        <w:jc w:val="right"/>
        <w:rPr>
          <w:i/>
        </w:rPr>
      </w:pPr>
    </w:p>
    <w:p w:rsidR="00D109D6" w:rsidRPr="005D1708" w:rsidRDefault="00D109D6" w:rsidP="00D109D6">
      <w:pPr>
        <w:jc w:val="right"/>
        <w:rPr>
          <w:i/>
        </w:rPr>
      </w:pPr>
    </w:p>
    <w:p w:rsidR="00D109D6" w:rsidRDefault="00D109D6" w:rsidP="00D109D6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D109D6" w:rsidRPr="00F21B41" w:rsidTr="00C717E7">
        <w:trPr>
          <w:trHeight w:val="802"/>
        </w:trPr>
        <w:tc>
          <w:tcPr>
            <w:tcW w:w="1699" w:type="dxa"/>
            <w:vAlign w:val="center"/>
          </w:tcPr>
          <w:p w:rsidR="00D109D6" w:rsidRDefault="00D109D6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D109D6" w:rsidRDefault="00D109D6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:rsidR="00D109D6" w:rsidRPr="00F21B41" w:rsidRDefault="00D109D6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D109D6" w:rsidRPr="00890964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D109D6" w:rsidRDefault="00D109D6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D109D6" w:rsidRDefault="00D109D6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:rsidR="00D109D6" w:rsidRDefault="00D109D6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:rsidR="00D109D6" w:rsidRPr="00890964" w:rsidRDefault="00D109D6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D109D6" w:rsidRPr="00890964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D109D6" w:rsidRPr="00C25833" w:rsidRDefault="00D109D6" w:rsidP="00C717E7">
            <w:pPr>
              <w:pStyle w:val="TableText"/>
            </w:pPr>
          </w:p>
        </w:tc>
      </w:tr>
      <w:tr w:rsidR="00D109D6" w:rsidRPr="00890964" w:rsidTr="00C717E7">
        <w:tc>
          <w:tcPr>
            <w:tcW w:w="9468" w:type="dxa"/>
            <w:gridSpan w:val="9"/>
            <w:vAlign w:val="center"/>
          </w:tcPr>
          <w:p w:rsidR="00D109D6" w:rsidRPr="008641EE" w:rsidRDefault="00D109D6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D109D6" w:rsidRPr="00890964" w:rsidTr="00C717E7">
        <w:tc>
          <w:tcPr>
            <w:tcW w:w="3156" w:type="dxa"/>
            <w:gridSpan w:val="2"/>
            <w:vAlign w:val="center"/>
          </w:tcPr>
          <w:p w:rsidR="00D109D6" w:rsidRPr="00634919" w:rsidRDefault="00D109D6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D109D6" w:rsidRPr="00634919" w:rsidRDefault="00D109D6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D109D6" w:rsidRPr="00634919" w:rsidRDefault="00D109D6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D109D6" w:rsidRPr="00890964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:rsidR="00D109D6" w:rsidRPr="00EA3F9A" w:rsidRDefault="00D109D6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109D6" w:rsidRPr="00EA3F9A" w:rsidRDefault="00D109D6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109D6" w:rsidRPr="00EA3F9A" w:rsidRDefault="00D109D6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D109D6" w:rsidRPr="00EA3F9A" w:rsidRDefault="00D109D6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109D6" w:rsidRPr="00EA3F9A" w:rsidRDefault="00D109D6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D109D6" w:rsidRPr="00EA3F9A" w:rsidRDefault="00D109D6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>
            <w:r w:rsidRPr="00EA3F9A">
              <w:t>Not Yet Competent</w:t>
            </w:r>
          </w:p>
        </w:tc>
      </w:tr>
      <w:tr w:rsidR="00D109D6" w:rsidRPr="00890964" w:rsidTr="00C430A8">
        <w:tc>
          <w:tcPr>
            <w:tcW w:w="3156" w:type="dxa"/>
            <w:gridSpan w:val="2"/>
            <w:vAlign w:val="center"/>
          </w:tcPr>
          <w:p w:rsidR="00D109D6" w:rsidRPr="00EA3F9A" w:rsidRDefault="00D109D6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109D6" w:rsidRPr="00EA3F9A" w:rsidRDefault="00D109D6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/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/>
        </w:tc>
      </w:tr>
      <w:tr w:rsidR="00D109D6" w:rsidRPr="00890964" w:rsidTr="00C717E7">
        <w:tc>
          <w:tcPr>
            <w:tcW w:w="3156" w:type="dxa"/>
            <w:gridSpan w:val="2"/>
            <w:vAlign w:val="center"/>
          </w:tcPr>
          <w:p w:rsidR="00D109D6" w:rsidRPr="00EA3F9A" w:rsidRDefault="00D109D6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109D6" w:rsidRPr="00EA3F9A" w:rsidRDefault="00D109D6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109D6" w:rsidRPr="00EA3F9A" w:rsidRDefault="00D109D6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/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/>
        </w:tc>
      </w:tr>
      <w:tr w:rsidR="00D109D6" w:rsidRPr="00890964" w:rsidTr="00C430A8">
        <w:tc>
          <w:tcPr>
            <w:tcW w:w="3156" w:type="dxa"/>
            <w:gridSpan w:val="2"/>
            <w:vAlign w:val="center"/>
          </w:tcPr>
          <w:p w:rsidR="00D109D6" w:rsidRPr="00EA3F9A" w:rsidRDefault="00D109D6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D109D6" w:rsidRPr="00EA3F9A" w:rsidRDefault="00D109D6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/>
        </w:tc>
        <w:tc>
          <w:tcPr>
            <w:tcW w:w="1578" w:type="dxa"/>
            <w:textDirection w:val="btLr"/>
            <w:vAlign w:val="center"/>
          </w:tcPr>
          <w:p w:rsidR="00D109D6" w:rsidRPr="00EA3F9A" w:rsidRDefault="00D109D6" w:rsidP="00C717E7"/>
        </w:tc>
      </w:tr>
    </w:tbl>
    <w:p w:rsidR="00D109D6" w:rsidRDefault="00D109D6" w:rsidP="00D109D6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109D6" w:rsidRPr="00EA3F9A" w:rsidTr="00C717E7">
        <w:trPr>
          <w:trHeight w:val="300"/>
        </w:trPr>
        <w:tc>
          <w:tcPr>
            <w:tcW w:w="9464" w:type="dxa"/>
            <w:gridSpan w:val="7"/>
          </w:tcPr>
          <w:p w:rsidR="00D109D6" w:rsidRPr="00EA3F9A" w:rsidRDefault="00D109D6" w:rsidP="00C717E7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D109D6" w:rsidRPr="00EA3F9A" w:rsidTr="00C717E7">
        <w:trPr>
          <w:trHeight w:val="300"/>
        </w:trPr>
        <w:tc>
          <w:tcPr>
            <w:tcW w:w="4248" w:type="dxa"/>
            <w:gridSpan w:val="3"/>
          </w:tcPr>
          <w:p w:rsidR="00D109D6" w:rsidRDefault="00D109D6" w:rsidP="00C717E7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:rsidR="00D109D6" w:rsidRPr="00EA3F9A" w:rsidRDefault="00A32300" w:rsidP="00A32300">
            <w:pPr>
              <w:keepNext/>
            </w:pPr>
            <w:r>
              <w:t>Candidate is required to</w:t>
            </w:r>
            <w:r w:rsidR="00D109D6">
              <w:t xml:space="preserve"> perform </w:t>
            </w:r>
            <w:proofErr w:type="spellStart"/>
            <w:r>
              <w:t>zalakdozi</w:t>
            </w:r>
            <w:proofErr w:type="spellEnd"/>
            <w:r w:rsidR="00D109D6">
              <w:t xml:space="preserve"> embroidery</w:t>
            </w:r>
            <w:r>
              <w:t xml:space="preserve"> as per given design</w:t>
            </w:r>
          </w:p>
        </w:tc>
        <w:tc>
          <w:tcPr>
            <w:tcW w:w="5216" w:type="dxa"/>
            <w:gridSpan w:val="4"/>
          </w:tcPr>
          <w:p w:rsidR="00D109D6" w:rsidRDefault="00D109D6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:rsidR="00D109D6" w:rsidRPr="00EA3F9A" w:rsidRDefault="00D109D6" w:rsidP="00C717E7">
            <w:pPr>
              <w:keepNext/>
            </w:pPr>
          </w:p>
        </w:tc>
      </w:tr>
      <w:tr w:rsidR="00D109D6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109D6" w:rsidRPr="00EA3F9A" w:rsidRDefault="00D109D6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09D6" w:rsidRPr="00EA3F9A" w:rsidRDefault="00D109D6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09D6" w:rsidRPr="00EA3F9A" w:rsidRDefault="00D109D6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09D6" w:rsidRPr="00EA3F9A" w:rsidRDefault="00D109D6" w:rsidP="00C717E7">
            <w:pPr>
              <w:keepNext/>
            </w:pPr>
            <w:r w:rsidRPr="00EA3F9A">
              <w:t>Remarks</w:t>
            </w: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1: </w:t>
            </w:r>
            <w:r w:rsidRPr="00D65876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2: </w:t>
            </w:r>
            <w:r w:rsidRPr="00D65876">
              <w:rPr>
                <w:szCs w:val="20"/>
              </w:rPr>
              <w:t>Take actions to eliminate workplace hazards or to reduce risks</w:t>
            </w:r>
            <w:r w:rsidRPr="00D65876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3: </w:t>
            </w:r>
            <w:r w:rsidRPr="00D65876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4: </w:t>
            </w:r>
            <w:r w:rsidRPr="00D65876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5: </w:t>
            </w:r>
            <w:r w:rsidRPr="00D65876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6: </w:t>
            </w:r>
            <w:r w:rsidRPr="00D65876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7: </w:t>
            </w:r>
            <w:r w:rsidRPr="00D65876">
              <w:rPr>
                <w:szCs w:val="20"/>
              </w:rPr>
              <w:t>Fix and tighten the fabric/material on the hand frame/frame(</w:t>
            </w:r>
            <w:proofErr w:type="spellStart"/>
            <w:r w:rsidRPr="00D65876">
              <w:rPr>
                <w:szCs w:val="20"/>
              </w:rPr>
              <w:t>adda</w:t>
            </w:r>
            <w:proofErr w:type="spellEnd"/>
            <w:r w:rsidRPr="00D65876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8: </w:t>
            </w:r>
            <w:r w:rsidRPr="00D65876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D65876">
              <w:rPr>
                <w:b/>
                <w:szCs w:val="20"/>
              </w:rPr>
              <w:t xml:space="preserve">Performance Criteria 9: </w:t>
            </w:r>
            <w:r w:rsidRPr="00D65876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adjustRightInd w:val="0"/>
              <w:spacing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D65876">
              <w:rPr>
                <w:b/>
                <w:szCs w:val="20"/>
              </w:rPr>
              <w:t>Performance Criteria 10:</w:t>
            </w:r>
            <w:r w:rsidRPr="00D65876">
              <w:rPr>
                <w:szCs w:val="20"/>
              </w:rPr>
              <w:t xml:space="preserve"> Perform basting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D65876">
              <w:rPr>
                <w:b/>
                <w:szCs w:val="20"/>
              </w:rPr>
              <w:t xml:space="preserve">Performance Criteria 11: </w:t>
            </w:r>
            <w:r w:rsidRPr="00D65876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D65876">
              <w:rPr>
                <w:rFonts w:eastAsiaTheme="minorHAnsi"/>
                <w:szCs w:val="20"/>
                <w:lang w:val="en-GB"/>
              </w:rPr>
              <w:t>zalakdozi</w:t>
            </w:r>
            <w:proofErr w:type="spellEnd"/>
            <w:r w:rsidRPr="00D65876">
              <w:rPr>
                <w:rFonts w:eastAsiaTheme="minorHAnsi"/>
                <w:szCs w:val="20"/>
                <w:lang w:val="en-GB"/>
              </w:rPr>
              <w:t xml:space="preserve"> embroidery with the help of chain stitch on the transferred design lines/dots while maintaining stitch firmness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D65876">
              <w:rPr>
                <w:b/>
                <w:szCs w:val="20"/>
              </w:rPr>
              <w:t>Performance Criteria 12:</w:t>
            </w:r>
            <w:r w:rsidRPr="00D65876">
              <w:rPr>
                <w:szCs w:val="20"/>
              </w:rPr>
              <w:t xml:space="preserve"> Lock the embroidery work with final stitch while avoiding tightness, if required</w:t>
            </w:r>
            <w:r w:rsidRPr="00D65876">
              <w:rPr>
                <w:rFonts w:eastAsiaTheme="minorHAnsi"/>
                <w:szCs w:val="20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Pr="00D65876" w:rsidRDefault="00DD7047" w:rsidP="00DD7047">
            <w:pPr>
              <w:pStyle w:val="ListParagraph"/>
              <w:adjustRightInd w:val="0"/>
              <w:spacing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D65876">
              <w:rPr>
                <w:b/>
                <w:szCs w:val="20"/>
              </w:rPr>
              <w:t>Performance Criteria 13:</w:t>
            </w:r>
            <w:r w:rsidRPr="00D65876">
              <w:rPr>
                <w:szCs w:val="20"/>
              </w:rPr>
              <w:t xml:space="preserve"> </w:t>
            </w:r>
            <w:r w:rsidRPr="00D65876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DD7047" w:rsidRDefault="00DD7047" w:rsidP="00DD7047">
            <w:r w:rsidRPr="00D65876">
              <w:rPr>
                <w:b/>
                <w:szCs w:val="20"/>
              </w:rPr>
              <w:t>Performance Criteria 14:</w:t>
            </w:r>
            <w:r w:rsidRPr="00D65876">
              <w:rPr>
                <w:szCs w:val="20"/>
              </w:rPr>
              <w:t xml:space="preserve"> </w:t>
            </w:r>
            <w:r w:rsidRPr="00D65876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109D6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09D6" w:rsidRPr="00EA3F9A" w:rsidRDefault="00D109D6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09D6" w:rsidRPr="00EA3F9A" w:rsidRDefault="00D109D6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109D6" w:rsidRDefault="00D109D6" w:rsidP="00D109D6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109D6" w:rsidRPr="00EA3F9A" w:rsidTr="00C717E7">
        <w:trPr>
          <w:trHeight w:val="300"/>
        </w:trPr>
        <w:tc>
          <w:tcPr>
            <w:tcW w:w="4248" w:type="dxa"/>
            <w:gridSpan w:val="3"/>
          </w:tcPr>
          <w:p w:rsidR="00D109D6" w:rsidRDefault="00D109D6" w:rsidP="00C717E7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</w:p>
          <w:p w:rsidR="00D109D6" w:rsidRPr="00EA3F9A" w:rsidRDefault="00A32300" w:rsidP="003625D5">
            <w:pPr>
              <w:keepNext/>
            </w:pPr>
            <w:r>
              <w:t xml:space="preserve">Candidate is required to perform </w:t>
            </w:r>
            <w:proofErr w:type="spellStart"/>
            <w:r w:rsidR="003625D5">
              <w:t>sozni</w:t>
            </w:r>
            <w:proofErr w:type="spellEnd"/>
            <w:r>
              <w:t xml:space="preserve"> embroidery as per given design</w:t>
            </w:r>
          </w:p>
        </w:tc>
        <w:tc>
          <w:tcPr>
            <w:tcW w:w="5216" w:type="dxa"/>
            <w:gridSpan w:val="4"/>
          </w:tcPr>
          <w:p w:rsidR="00D109D6" w:rsidRDefault="00D109D6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D109D6" w:rsidRPr="00EA3F9A" w:rsidRDefault="00D109D6" w:rsidP="00C717E7">
            <w:pPr>
              <w:keepNext/>
            </w:pPr>
          </w:p>
        </w:tc>
      </w:tr>
      <w:tr w:rsidR="00D109D6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109D6" w:rsidRPr="00EA3F9A" w:rsidRDefault="00D109D6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09D6" w:rsidRPr="00EA3F9A" w:rsidRDefault="00D109D6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09D6" w:rsidRPr="00EA3F9A" w:rsidRDefault="00D109D6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09D6" w:rsidRPr="00EA3F9A" w:rsidRDefault="00D109D6" w:rsidP="00C717E7">
            <w:pPr>
              <w:keepNext/>
            </w:pPr>
            <w:r w:rsidRPr="00EA3F9A">
              <w:t>Remarks</w:t>
            </w: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1: </w:t>
            </w:r>
            <w:r w:rsidRPr="005F258D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2: </w:t>
            </w:r>
            <w:r w:rsidRPr="005F258D">
              <w:rPr>
                <w:szCs w:val="20"/>
              </w:rPr>
              <w:t>Take actions to eliminate workplace hazards or to reduce risks</w:t>
            </w:r>
            <w:r w:rsidRPr="005F258D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3: </w:t>
            </w:r>
            <w:r w:rsidRPr="005F258D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4: </w:t>
            </w:r>
            <w:r w:rsidRPr="005F258D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5: </w:t>
            </w:r>
            <w:r w:rsidRPr="005F258D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6: </w:t>
            </w:r>
            <w:r w:rsidRPr="005F258D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7: </w:t>
            </w:r>
            <w:r w:rsidRPr="005F258D">
              <w:rPr>
                <w:szCs w:val="20"/>
              </w:rPr>
              <w:t>Fix and tighten the fabric/material on the hand frame/frame(</w:t>
            </w:r>
            <w:proofErr w:type="spellStart"/>
            <w:r w:rsidRPr="005F258D">
              <w:rPr>
                <w:szCs w:val="20"/>
              </w:rPr>
              <w:t>adda</w:t>
            </w:r>
            <w:proofErr w:type="spellEnd"/>
            <w:r w:rsidRPr="005F258D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8: </w:t>
            </w:r>
            <w:r w:rsidRPr="005F258D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5F258D">
              <w:rPr>
                <w:b/>
                <w:szCs w:val="20"/>
              </w:rPr>
              <w:t xml:space="preserve">Performance Criteria 9: </w:t>
            </w:r>
            <w:r w:rsidRPr="005F258D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adjustRightInd w:val="0"/>
              <w:spacing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5F258D">
              <w:rPr>
                <w:b/>
                <w:szCs w:val="20"/>
              </w:rPr>
              <w:t>Performance Criteria 10:</w:t>
            </w:r>
            <w:r w:rsidRPr="005F258D">
              <w:rPr>
                <w:szCs w:val="20"/>
              </w:rPr>
              <w:t xml:space="preserve"> Perform basting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5F258D">
              <w:rPr>
                <w:b/>
                <w:szCs w:val="20"/>
              </w:rPr>
              <w:t xml:space="preserve">Performance Criteria 11: </w:t>
            </w:r>
            <w:r w:rsidRPr="005F258D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5F258D">
              <w:rPr>
                <w:rFonts w:eastAsiaTheme="minorHAnsi"/>
                <w:szCs w:val="20"/>
                <w:lang w:val="en-GB"/>
              </w:rPr>
              <w:t>sozni</w:t>
            </w:r>
            <w:proofErr w:type="spellEnd"/>
            <w:r w:rsidRPr="005F258D">
              <w:rPr>
                <w:rFonts w:eastAsiaTheme="minorHAnsi"/>
                <w:szCs w:val="20"/>
                <w:lang w:val="en-GB"/>
              </w:rPr>
              <w:t xml:space="preserve"> embroidery with the help of flat stitches on the transferred lines/dots while </w:t>
            </w:r>
            <w:proofErr w:type="spellStart"/>
            <w:r w:rsidRPr="005F258D">
              <w:rPr>
                <w:rFonts w:eastAsiaTheme="minorHAnsi"/>
                <w:szCs w:val="20"/>
                <w:lang w:val="en-GB"/>
              </w:rPr>
              <w:t>maintaing</w:t>
            </w:r>
            <w:proofErr w:type="spellEnd"/>
            <w:r w:rsidRPr="005F258D">
              <w:rPr>
                <w:rFonts w:eastAsiaTheme="minorHAnsi"/>
                <w:szCs w:val="20"/>
                <w:lang w:val="en-GB"/>
              </w:rPr>
              <w:t xml:space="preserve"> stitch firmness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5F258D">
              <w:rPr>
                <w:b/>
                <w:szCs w:val="20"/>
              </w:rPr>
              <w:t>Performance Criteria 12:</w:t>
            </w:r>
            <w:r w:rsidRPr="005F258D">
              <w:rPr>
                <w:szCs w:val="20"/>
              </w:rPr>
              <w:t xml:space="preserve"> Lock the embroidery work with final stitch while avoiding tightness, if required</w:t>
            </w:r>
            <w:r w:rsidRPr="005F258D">
              <w:rPr>
                <w:rFonts w:eastAsiaTheme="minorHAnsi"/>
                <w:szCs w:val="20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Pr="005F258D" w:rsidRDefault="00DD7047" w:rsidP="00DD7047">
            <w:pPr>
              <w:pStyle w:val="ListParagraph"/>
              <w:adjustRightInd w:val="0"/>
              <w:spacing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5F258D">
              <w:rPr>
                <w:b/>
                <w:szCs w:val="20"/>
              </w:rPr>
              <w:t>Performance Criteria 13:</w:t>
            </w:r>
            <w:r w:rsidRPr="005F258D">
              <w:rPr>
                <w:szCs w:val="20"/>
              </w:rPr>
              <w:t xml:space="preserve"> </w:t>
            </w:r>
            <w:r w:rsidRPr="005F258D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DD7047" w:rsidRDefault="00DD7047" w:rsidP="00DD7047">
            <w:r w:rsidRPr="005F258D">
              <w:rPr>
                <w:b/>
                <w:szCs w:val="20"/>
              </w:rPr>
              <w:t>Performance Criteria 14:</w:t>
            </w:r>
            <w:r w:rsidRPr="005F258D">
              <w:rPr>
                <w:szCs w:val="20"/>
              </w:rPr>
              <w:t xml:space="preserve"> </w:t>
            </w:r>
            <w:r w:rsidRPr="005F258D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109D6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09D6" w:rsidRPr="00EA3F9A" w:rsidRDefault="00D109D6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09D6" w:rsidRPr="00EA3F9A" w:rsidRDefault="00D109D6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32300" w:rsidRPr="00EA3F9A" w:rsidTr="00AB7C02">
        <w:trPr>
          <w:trHeight w:val="300"/>
        </w:trPr>
        <w:tc>
          <w:tcPr>
            <w:tcW w:w="4248" w:type="dxa"/>
            <w:gridSpan w:val="3"/>
          </w:tcPr>
          <w:p w:rsidR="00A32300" w:rsidRDefault="00A32300" w:rsidP="00AB7C02">
            <w:pPr>
              <w:keepNext/>
            </w:pPr>
            <w:r w:rsidRPr="00EA3F9A">
              <w:lastRenderedPageBreak/>
              <w:t>Assessment Task</w:t>
            </w:r>
            <w:r w:rsidR="00945915">
              <w:t xml:space="preserve"> 3</w:t>
            </w:r>
          </w:p>
          <w:p w:rsidR="00A32300" w:rsidRPr="00EA3F9A" w:rsidRDefault="00A32300" w:rsidP="00AB7C02">
            <w:pPr>
              <w:keepNext/>
            </w:pPr>
            <w:r w:rsidRPr="0048539D">
              <w:t xml:space="preserve">Trace the given design and perform </w:t>
            </w:r>
            <w:proofErr w:type="spellStart"/>
            <w:r w:rsidRPr="0048539D">
              <w:t>Kantha</w:t>
            </w:r>
            <w:proofErr w:type="spellEnd"/>
            <w:r w:rsidRPr="0048539D">
              <w:t xml:space="preserve"> embroidery</w:t>
            </w:r>
          </w:p>
        </w:tc>
        <w:tc>
          <w:tcPr>
            <w:tcW w:w="5216" w:type="dxa"/>
            <w:gridSpan w:val="4"/>
          </w:tcPr>
          <w:p w:rsidR="00A32300" w:rsidRDefault="00A32300" w:rsidP="00AB7C02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A32300" w:rsidRPr="00EA3F9A" w:rsidRDefault="00A32300" w:rsidP="00AB7C02">
            <w:pPr>
              <w:keepNext/>
            </w:pPr>
          </w:p>
        </w:tc>
      </w:tr>
      <w:tr w:rsidR="00A32300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32300" w:rsidRPr="00EA3F9A" w:rsidRDefault="00A32300" w:rsidP="00AB7C02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32300" w:rsidRPr="00EA3F9A" w:rsidRDefault="00A32300" w:rsidP="00AB7C02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32300" w:rsidRPr="00EA3F9A" w:rsidRDefault="00A32300" w:rsidP="00AB7C02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32300" w:rsidRPr="00EA3F9A" w:rsidRDefault="00A32300" w:rsidP="00AB7C02">
            <w:pPr>
              <w:keepNext/>
            </w:pPr>
            <w:r w:rsidRPr="00EA3F9A">
              <w:t>Remarks</w:t>
            </w: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1: </w:t>
            </w:r>
            <w:r w:rsidRPr="00FF1C40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2: </w:t>
            </w:r>
            <w:r w:rsidRPr="00FF1C40">
              <w:rPr>
                <w:szCs w:val="20"/>
              </w:rPr>
              <w:t>Take actions to eliminate workplace hazards or to reduce risks</w:t>
            </w:r>
            <w:r w:rsidRPr="00FF1C40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3: </w:t>
            </w:r>
            <w:r w:rsidRPr="00FF1C40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4: </w:t>
            </w:r>
            <w:r w:rsidRPr="00FF1C40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Pr="00EA3F9A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5: </w:t>
            </w:r>
            <w:r w:rsidRPr="00FF1C40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6: </w:t>
            </w:r>
            <w:r w:rsidRPr="00FF1C40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7: </w:t>
            </w:r>
            <w:r w:rsidRPr="00FF1C40">
              <w:rPr>
                <w:szCs w:val="20"/>
              </w:rPr>
              <w:t>Fix and tighten the fabric/material on the hand frame/frame(</w:t>
            </w:r>
            <w:proofErr w:type="spellStart"/>
            <w:r w:rsidRPr="00FF1C40">
              <w:rPr>
                <w:szCs w:val="20"/>
              </w:rPr>
              <w:t>adda</w:t>
            </w:r>
            <w:proofErr w:type="spellEnd"/>
            <w:r w:rsidRPr="00FF1C40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8: </w:t>
            </w:r>
            <w:r w:rsidRPr="00FF1C40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FF1C40">
              <w:rPr>
                <w:b/>
                <w:szCs w:val="20"/>
              </w:rPr>
              <w:t xml:space="preserve">Performance Criteria 9: </w:t>
            </w:r>
            <w:r w:rsidRPr="00FF1C40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adjustRightInd w:val="0"/>
              <w:spacing w:before="100" w:beforeAutospacing="1"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FF1C40">
              <w:rPr>
                <w:b/>
                <w:szCs w:val="20"/>
              </w:rPr>
              <w:t>Performance Criteria 10:</w:t>
            </w:r>
            <w:r w:rsidRPr="00FF1C40">
              <w:rPr>
                <w:szCs w:val="20"/>
              </w:rPr>
              <w:t xml:space="preserve"> Perform basting to start embroidery on the fabric/material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spacing w:before="100" w:beforeAutospacing="1" w:after="0"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FF1C40">
              <w:rPr>
                <w:b/>
                <w:szCs w:val="20"/>
              </w:rPr>
              <w:t>Performance Criteria 11:</w:t>
            </w:r>
            <w:r w:rsidRPr="00FF1C40">
              <w:rPr>
                <w:szCs w:val="20"/>
              </w:rPr>
              <w:t xml:space="preserve"> </w:t>
            </w:r>
            <w:r w:rsidRPr="00FF1C40">
              <w:rPr>
                <w:rFonts w:eastAsiaTheme="minorHAnsi"/>
                <w:szCs w:val="20"/>
                <w:lang w:val="en-GB"/>
              </w:rPr>
              <w:t xml:space="preserve">Carry out 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Kantha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 xml:space="preserve"> embroidery using required type of running and satin stitch i.e. (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lep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sujani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baiton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 xml:space="preserve">, oar, 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archilata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durjani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 xml:space="preserve">, </w:t>
            </w:r>
            <w:proofErr w:type="spellStart"/>
            <w:r w:rsidRPr="00FF1C40">
              <w:rPr>
                <w:rFonts w:eastAsiaTheme="minorHAnsi"/>
                <w:szCs w:val="20"/>
                <w:lang w:val="en-GB"/>
              </w:rPr>
              <w:t>rumal</w:t>
            </w:r>
            <w:proofErr w:type="spellEnd"/>
            <w:r w:rsidRPr="00FF1C40">
              <w:rPr>
                <w:rFonts w:eastAsiaTheme="minorHAnsi"/>
                <w:szCs w:val="20"/>
                <w:lang w:val="en-GB"/>
              </w:rPr>
              <w:t>) on the transferred lines while ensuring firmness of stitches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autoSpaceDE w:val="0"/>
              <w:autoSpaceDN w:val="0"/>
              <w:adjustRightInd w:val="0"/>
              <w:spacing w:before="100" w:beforeAutospacing="1"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FF1C40">
              <w:rPr>
                <w:b/>
                <w:szCs w:val="20"/>
              </w:rPr>
              <w:t>Performance Criteria 12:</w:t>
            </w:r>
            <w:r w:rsidRPr="00FF1C40">
              <w:rPr>
                <w:szCs w:val="20"/>
              </w:rPr>
              <w:t xml:space="preserve"> Lock the embroidery work with final stitch while avoiding tightness, if required</w:t>
            </w:r>
            <w:r w:rsidRPr="00FF1C40">
              <w:rPr>
                <w:rFonts w:eastAsiaTheme="minorHAnsi"/>
                <w:szCs w:val="20"/>
                <w:lang w:val="en-GB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autoSpaceDE w:val="0"/>
              <w:autoSpaceDN w:val="0"/>
              <w:adjustRightInd w:val="0"/>
              <w:spacing w:before="100" w:beforeAutospacing="1" w:after="0"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FF1C40">
              <w:rPr>
                <w:b/>
                <w:szCs w:val="20"/>
              </w:rPr>
              <w:t>Performance Criteria 13:</w:t>
            </w:r>
            <w:r w:rsidRPr="00FF1C40">
              <w:rPr>
                <w:szCs w:val="20"/>
              </w:rPr>
              <w:t xml:space="preserve"> </w:t>
            </w:r>
            <w:r w:rsidRPr="00FF1C40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DD7047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D7047" w:rsidRDefault="00DD7047" w:rsidP="00DD7047">
            <w:pPr>
              <w:pStyle w:val="ListParagraph"/>
              <w:keepNext/>
              <w:numPr>
                <w:ilvl w:val="0"/>
                <w:numId w:val="5"/>
              </w:numPr>
            </w:pPr>
          </w:p>
        </w:tc>
        <w:tc>
          <w:tcPr>
            <w:tcW w:w="4937" w:type="dxa"/>
            <w:gridSpan w:val="3"/>
          </w:tcPr>
          <w:p w:rsidR="00DD7047" w:rsidRPr="00FF1C40" w:rsidRDefault="00DD7047" w:rsidP="00DD7047">
            <w:pPr>
              <w:pStyle w:val="ListParagraph"/>
              <w:adjustRightInd w:val="0"/>
              <w:spacing w:before="100" w:beforeAutospacing="1" w:after="0" w:line="276" w:lineRule="auto"/>
              <w:rPr>
                <w:b/>
                <w:szCs w:val="20"/>
                <w:lang w:val="en-GB"/>
              </w:rPr>
            </w:pPr>
            <w:r w:rsidRPr="00FF1C40">
              <w:rPr>
                <w:b/>
                <w:szCs w:val="20"/>
              </w:rPr>
              <w:t>Performance Criteria 14:</w:t>
            </w:r>
            <w:r w:rsidRPr="00FF1C40">
              <w:rPr>
                <w:szCs w:val="20"/>
              </w:rPr>
              <w:t xml:space="preserve"> </w:t>
            </w:r>
            <w:r w:rsidRPr="00FF1C40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D7047" w:rsidRPr="00EA3F9A" w:rsidRDefault="00DD7047" w:rsidP="00DD704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D7047" w:rsidRPr="00EA3F9A" w:rsidRDefault="00DD7047" w:rsidP="00DD7047">
            <w:pPr>
              <w:keepNext/>
            </w:pPr>
          </w:p>
        </w:tc>
      </w:tr>
      <w:tr w:rsidR="00A32300" w:rsidRPr="00EA3F9A" w:rsidTr="00AB7C0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A32300" w:rsidRPr="00EA3F9A" w:rsidRDefault="00A32300" w:rsidP="00AB7C02">
            <w:bookmarkStart w:id="0" w:name="_GoBack"/>
            <w:bookmarkEnd w:id="0"/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A32300" w:rsidRPr="00EA3F9A" w:rsidRDefault="00A32300" w:rsidP="00AB7C02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109D6" w:rsidRPr="00580BA3" w:rsidRDefault="00D109D6" w:rsidP="00D109D6"/>
    <w:p w:rsidR="00E3398A" w:rsidRDefault="00E3398A"/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3940FF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73DF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D20A7"/>
    <w:multiLevelType w:val="hybridMultilevel"/>
    <w:tmpl w:val="361E9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9511CC"/>
    <w:multiLevelType w:val="hybridMultilevel"/>
    <w:tmpl w:val="361E9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D05212"/>
    <w:multiLevelType w:val="hybridMultilevel"/>
    <w:tmpl w:val="361E9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9D6"/>
    <w:rsid w:val="000539A6"/>
    <w:rsid w:val="000E1FFC"/>
    <w:rsid w:val="001F40B5"/>
    <w:rsid w:val="00264B1C"/>
    <w:rsid w:val="0030131E"/>
    <w:rsid w:val="003625D5"/>
    <w:rsid w:val="004F3923"/>
    <w:rsid w:val="00526ECA"/>
    <w:rsid w:val="005505F8"/>
    <w:rsid w:val="006B35B0"/>
    <w:rsid w:val="00945915"/>
    <w:rsid w:val="009546F2"/>
    <w:rsid w:val="00A32300"/>
    <w:rsid w:val="00B62A78"/>
    <w:rsid w:val="00BA0D24"/>
    <w:rsid w:val="00C430A8"/>
    <w:rsid w:val="00D109D6"/>
    <w:rsid w:val="00D13D24"/>
    <w:rsid w:val="00DD7047"/>
    <w:rsid w:val="00E3398A"/>
    <w:rsid w:val="00EB6434"/>
    <w:rsid w:val="00EB750B"/>
    <w:rsid w:val="00FD0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AC4D0"/>
  <w15:chartTrackingRefBased/>
  <w15:docId w15:val="{792D26E7-1B0A-433A-A33F-4DE33774E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9D6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109D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109D6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109D6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D109D6"/>
    <w:rPr>
      <w:rFonts w:ascii="Arial" w:eastAsiaTheme="minorEastAsia" w:hAnsi="Arial" w:cs="Arial"/>
      <w:sz w:val="20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3230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TTC">
    <w:name w:val="NAVTTC"/>
    <w:basedOn w:val="Normal"/>
    <w:qFormat/>
    <w:rsid w:val="00D13D24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D13D24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D13D24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3D24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D13D24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1805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 PC</cp:lastModifiedBy>
  <cp:revision>22</cp:revision>
  <dcterms:created xsi:type="dcterms:W3CDTF">2020-02-27T07:08:00Z</dcterms:created>
  <dcterms:modified xsi:type="dcterms:W3CDTF">2020-03-14T16:49:00Z</dcterms:modified>
</cp:coreProperties>
</file>